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902982">
        <w:rPr>
          <w:sz w:val="32"/>
          <w:szCs w:val="32"/>
        </w:rPr>
        <w:t>АДМИНИСТРАЦИЯ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12608C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16.02.</w:t>
      </w:r>
      <w:r w:rsidR="00864229" w:rsidRPr="00902982">
        <w:rPr>
          <w:sz w:val="22"/>
        </w:rPr>
        <w:t>201</w:t>
      </w:r>
      <w:r w:rsidR="005A751A">
        <w:rPr>
          <w:sz w:val="22"/>
        </w:rPr>
        <w:t>8</w:t>
      </w:r>
      <w:r w:rsidR="00864229" w:rsidRPr="00902982">
        <w:rPr>
          <w:sz w:val="22"/>
        </w:rPr>
        <w:t xml:space="preserve">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  <w:t xml:space="preserve"> </w:t>
      </w:r>
      <w:r w:rsidR="005A751A">
        <w:rPr>
          <w:sz w:val="22"/>
        </w:rPr>
        <w:t xml:space="preserve">    </w:t>
      </w:r>
      <w:r w:rsidR="00864229" w:rsidRPr="00902982">
        <w:rPr>
          <w:sz w:val="22"/>
        </w:rPr>
        <w:t xml:space="preserve">  </w:t>
      </w:r>
      <w:r w:rsidR="00FA7A15">
        <w:rPr>
          <w:sz w:val="22"/>
        </w:rPr>
        <w:t xml:space="preserve">        </w:t>
      </w:r>
      <w:r w:rsidR="00864229" w:rsidRPr="00902982">
        <w:rPr>
          <w:sz w:val="22"/>
        </w:rPr>
        <w:t xml:space="preserve">№ </w:t>
      </w:r>
      <w:r>
        <w:rPr>
          <w:sz w:val="22"/>
        </w:rPr>
        <w:t>375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5A751A" w:rsidRPr="00CD53D4" w:rsidRDefault="005A751A" w:rsidP="005A751A">
      <w:pPr>
        <w:rPr>
          <w:szCs w:val="28"/>
        </w:rPr>
      </w:pPr>
      <w:r w:rsidRPr="00CD53D4">
        <w:rPr>
          <w:szCs w:val="28"/>
        </w:rPr>
        <w:t xml:space="preserve">О </w:t>
      </w:r>
      <w:proofErr w:type="gramStart"/>
      <w:r w:rsidRPr="00CD53D4">
        <w:rPr>
          <w:szCs w:val="28"/>
        </w:rPr>
        <w:t>назначении</w:t>
      </w:r>
      <w:proofErr w:type="gramEnd"/>
      <w:r w:rsidRPr="00CD53D4">
        <w:rPr>
          <w:szCs w:val="28"/>
        </w:rPr>
        <w:t xml:space="preserve"> </w:t>
      </w:r>
      <w:r>
        <w:rPr>
          <w:szCs w:val="28"/>
        </w:rPr>
        <w:t xml:space="preserve">рейтингового </w:t>
      </w:r>
      <w:r w:rsidRPr="00CD53D4">
        <w:rPr>
          <w:szCs w:val="28"/>
        </w:rPr>
        <w:t xml:space="preserve">голосования по проектам благоустройства общественных территорий </w:t>
      </w:r>
      <w:r>
        <w:rPr>
          <w:szCs w:val="28"/>
        </w:rPr>
        <w:t>ЗАТО Железногорск, подлежащих в первоочередном порядке благоустройству в 2018 году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</w:t>
      </w:r>
      <w:proofErr w:type="gramEnd"/>
      <w:r w:rsidRPr="00902982">
        <w:rPr>
          <w:szCs w:val="28"/>
        </w:rPr>
        <w:t xml:space="preserve"> </w:t>
      </w:r>
      <w:proofErr w:type="gramStart"/>
      <w:r w:rsidRPr="00902982">
        <w:rPr>
          <w:szCs w:val="28"/>
        </w:rPr>
        <w:t>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</w:t>
      </w:r>
      <w:r w:rsidR="005A751A">
        <w:rPr>
          <w:szCs w:val="28"/>
        </w:rPr>
        <w:t xml:space="preserve">постановлением Администрации ЗАТО г. Железногорск от </w:t>
      </w:r>
      <w:r w:rsidR="005A751A" w:rsidRPr="00AD715C">
        <w:rPr>
          <w:szCs w:val="28"/>
        </w:rPr>
        <w:t xml:space="preserve">14.07.2017 № 1164 </w:t>
      </w:r>
      <w:r w:rsidR="005A751A">
        <w:rPr>
          <w:szCs w:val="28"/>
        </w:rPr>
        <w:t>"</w:t>
      </w:r>
      <w:r w:rsidR="005A751A" w:rsidRPr="00AD715C">
        <w:rPr>
          <w:szCs w:val="28"/>
        </w:rPr>
        <w:t>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</w:t>
      </w:r>
      <w:proofErr w:type="gramEnd"/>
      <w:r w:rsidR="005A751A" w:rsidRPr="00AD715C">
        <w:rPr>
          <w:szCs w:val="28"/>
        </w:rPr>
        <w:t xml:space="preserve"> </w:t>
      </w:r>
      <w:proofErr w:type="gramStart"/>
      <w:r w:rsidR="005A751A" w:rsidRPr="00AD715C">
        <w:rPr>
          <w:szCs w:val="28"/>
        </w:rPr>
        <w:t>гор</w:t>
      </w:r>
      <w:r w:rsidR="005A751A">
        <w:rPr>
          <w:szCs w:val="28"/>
        </w:rPr>
        <w:t>одской среды на 2018-2022 годы</w:t>
      </w:r>
      <w:r w:rsidR="005A751A" w:rsidRPr="00AD715C">
        <w:rPr>
          <w:szCs w:val="28"/>
        </w:rPr>
        <w:t>»</w:t>
      </w:r>
      <w:r w:rsidR="005A751A">
        <w:rPr>
          <w:szCs w:val="28"/>
        </w:rPr>
        <w:t>,</w:t>
      </w:r>
      <w:r w:rsidR="005A751A" w:rsidRPr="007E3311">
        <w:rPr>
          <w:szCs w:val="28"/>
        </w:rPr>
        <w:t xml:space="preserve"> </w:t>
      </w:r>
      <w:r w:rsidR="005A751A">
        <w:rPr>
          <w:szCs w:val="28"/>
        </w:rPr>
        <w:t xml:space="preserve">порядка </w:t>
      </w:r>
      <w:r w:rsidR="005A751A" w:rsidRPr="00CB4131">
        <w:rPr>
          <w:szCs w:val="28"/>
        </w:rPr>
        <w:t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</w:t>
      </w:r>
      <w:r w:rsidR="005A751A">
        <w:rPr>
          <w:szCs w:val="28"/>
        </w:rPr>
        <w:t xml:space="preserve">", </w:t>
      </w:r>
      <w:r w:rsidRPr="00902982">
        <w:rPr>
          <w:szCs w:val="28"/>
        </w:rPr>
        <w:t>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</w:t>
      </w:r>
      <w:r w:rsidR="007F2A38">
        <w:rPr>
          <w:szCs w:val="28"/>
        </w:rPr>
        <w:t>,</w:t>
      </w:r>
      <w:r w:rsidR="009641B6">
        <w:rPr>
          <w:szCs w:val="28"/>
        </w:rPr>
        <w:t xml:space="preserve"> с учетом </w:t>
      </w:r>
      <w:r w:rsidR="00CD3391">
        <w:rPr>
          <w:szCs w:val="28"/>
        </w:rPr>
        <w:t xml:space="preserve"> протокола общественной комиссии по развитию городской</w:t>
      </w:r>
      <w:proofErr w:type="gramEnd"/>
      <w:r w:rsidR="00CD3391">
        <w:rPr>
          <w:szCs w:val="28"/>
        </w:rPr>
        <w:t xml:space="preserve"> среды от 13.02.2018,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lastRenderedPageBreak/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A32E7" w:rsidRDefault="00A17486" w:rsidP="004C5923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 w:rsidRPr="00A17486">
        <w:rPr>
          <w:szCs w:val="28"/>
        </w:rPr>
        <w:t xml:space="preserve">1. </w:t>
      </w:r>
      <w:proofErr w:type="gramStart"/>
      <w:r w:rsidR="005A751A">
        <w:rPr>
          <w:szCs w:val="28"/>
        </w:rPr>
        <w:t xml:space="preserve">Назначить голосование по </w:t>
      </w:r>
      <w:r w:rsidR="00CD3391">
        <w:rPr>
          <w:szCs w:val="28"/>
        </w:rPr>
        <w:t>отбору общественной территории для благоустройства в первоочередном порядке в 2018 году</w:t>
      </w:r>
      <w:r w:rsidR="005A751A">
        <w:rPr>
          <w:szCs w:val="28"/>
        </w:rPr>
        <w:t>, в соответствии с государственной программой Красноярского края « Содействие органам местного самоуправления в формировании современной городской среды»</w:t>
      </w:r>
      <w:r w:rsidR="004C5923">
        <w:rPr>
          <w:szCs w:val="28"/>
        </w:rPr>
        <w:t>, утвержденной постановлением Правительства Красноярского края от 29.08.2017 № 512-п</w:t>
      </w:r>
      <w:r w:rsidR="005A751A">
        <w:rPr>
          <w:szCs w:val="28"/>
        </w:rPr>
        <w:t xml:space="preserve"> </w:t>
      </w:r>
      <w:r w:rsidR="004C5923" w:rsidRPr="00CD53D4">
        <w:rPr>
          <w:szCs w:val="28"/>
        </w:rPr>
        <w:t>(далее – голосование по </w:t>
      </w:r>
      <w:r w:rsidR="00CD3391">
        <w:rPr>
          <w:szCs w:val="28"/>
        </w:rPr>
        <w:t xml:space="preserve"> отбору </w:t>
      </w:r>
      <w:r w:rsidR="004C5923" w:rsidRPr="00CD53D4">
        <w:rPr>
          <w:szCs w:val="28"/>
        </w:rPr>
        <w:t>общественн</w:t>
      </w:r>
      <w:r w:rsidR="00CD3391">
        <w:rPr>
          <w:szCs w:val="28"/>
        </w:rPr>
        <w:t>ой</w:t>
      </w:r>
      <w:r w:rsidR="004C5923" w:rsidRPr="00CD53D4">
        <w:rPr>
          <w:szCs w:val="28"/>
        </w:rPr>
        <w:t xml:space="preserve"> территори</w:t>
      </w:r>
      <w:r w:rsidR="00CD3391">
        <w:rPr>
          <w:szCs w:val="28"/>
        </w:rPr>
        <w:t>и</w:t>
      </w:r>
      <w:r w:rsidR="004C5923" w:rsidRPr="00CD53D4">
        <w:rPr>
          <w:szCs w:val="28"/>
        </w:rPr>
        <w:t>), решением общественной комиссии</w:t>
      </w:r>
      <w:r w:rsidR="004C5923">
        <w:rPr>
          <w:szCs w:val="28"/>
        </w:rPr>
        <w:t xml:space="preserve"> от 13.</w:t>
      </w:r>
      <w:r w:rsidR="004C5923" w:rsidRPr="00CD53D4">
        <w:rPr>
          <w:szCs w:val="28"/>
        </w:rPr>
        <w:t xml:space="preserve">02.2018, </w:t>
      </w:r>
      <w:r w:rsidR="004C5923">
        <w:rPr>
          <w:szCs w:val="28"/>
        </w:rPr>
        <w:t xml:space="preserve">на 18 марта </w:t>
      </w:r>
      <w:r w:rsidR="004C5923" w:rsidRPr="00CD53D4">
        <w:rPr>
          <w:szCs w:val="28"/>
        </w:rPr>
        <w:t>2018 г</w:t>
      </w:r>
      <w:r w:rsidR="004C5923">
        <w:rPr>
          <w:szCs w:val="28"/>
        </w:rPr>
        <w:t>ода</w:t>
      </w:r>
      <w:r w:rsidR="004C5923" w:rsidRPr="00CD53D4">
        <w:rPr>
          <w:szCs w:val="28"/>
        </w:rPr>
        <w:t>.</w:t>
      </w:r>
      <w:proofErr w:type="gramEnd"/>
      <w:r w:rsidR="004C5923" w:rsidRPr="00CD53D4">
        <w:rPr>
          <w:szCs w:val="28"/>
        </w:rPr>
        <w:t xml:space="preserve"> </w:t>
      </w:r>
      <w:r w:rsidR="00CD3391">
        <w:rPr>
          <w:szCs w:val="28"/>
        </w:rPr>
        <w:t xml:space="preserve">Утвердить </w:t>
      </w:r>
      <w:r w:rsidR="004C5923" w:rsidRPr="00CD53D4">
        <w:rPr>
          <w:szCs w:val="28"/>
        </w:rPr>
        <w:t xml:space="preserve"> время голосования </w:t>
      </w:r>
      <w:r w:rsidR="00CD3391" w:rsidRPr="00CD53D4">
        <w:rPr>
          <w:szCs w:val="28"/>
        </w:rPr>
        <w:t>по </w:t>
      </w:r>
      <w:r w:rsidR="00CD3391">
        <w:rPr>
          <w:szCs w:val="28"/>
        </w:rPr>
        <w:t xml:space="preserve"> отбору </w:t>
      </w:r>
      <w:r w:rsidR="00CD3391" w:rsidRPr="00CD53D4">
        <w:rPr>
          <w:szCs w:val="28"/>
        </w:rPr>
        <w:t>общественн</w:t>
      </w:r>
      <w:r w:rsidR="00CD3391">
        <w:rPr>
          <w:szCs w:val="28"/>
        </w:rPr>
        <w:t>ой</w:t>
      </w:r>
      <w:r w:rsidR="00CD3391" w:rsidRPr="00CD53D4">
        <w:rPr>
          <w:szCs w:val="28"/>
        </w:rPr>
        <w:t xml:space="preserve"> территори</w:t>
      </w:r>
      <w:r w:rsidR="00CD3391">
        <w:rPr>
          <w:szCs w:val="28"/>
        </w:rPr>
        <w:t>и</w:t>
      </w:r>
      <w:r w:rsidR="00CD3391" w:rsidRPr="00CD53D4">
        <w:rPr>
          <w:szCs w:val="28"/>
        </w:rPr>
        <w:t xml:space="preserve"> </w:t>
      </w:r>
      <w:r w:rsidR="004C5923" w:rsidRPr="00CD53D4">
        <w:rPr>
          <w:szCs w:val="28"/>
        </w:rPr>
        <w:t>– с 8:00 до 20:00</w:t>
      </w:r>
      <w:r w:rsidR="004C5923">
        <w:rPr>
          <w:szCs w:val="28"/>
        </w:rPr>
        <w:t xml:space="preserve"> часов</w:t>
      </w:r>
      <w:r w:rsidR="004C5923" w:rsidRPr="00CD53D4">
        <w:rPr>
          <w:szCs w:val="28"/>
        </w:rPr>
        <w:t>.</w:t>
      </w:r>
    </w:p>
    <w:p w:rsidR="004C5923" w:rsidRDefault="004C5923" w:rsidP="004C5923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CD3391">
        <w:rPr>
          <w:szCs w:val="28"/>
        </w:rPr>
        <w:t xml:space="preserve">Утвердить </w:t>
      </w:r>
      <w:r w:rsidRPr="00CD53D4">
        <w:rPr>
          <w:szCs w:val="28"/>
        </w:rPr>
        <w:t xml:space="preserve"> места для голосования </w:t>
      </w:r>
      <w:r w:rsidR="00CD3391" w:rsidRPr="00CD53D4">
        <w:rPr>
          <w:szCs w:val="28"/>
        </w:rPr>
        <w:t>по </w:t>
      </w:r>
      <w:r w:rsidR="00CD3391">
        <w:rPr>
          <w:szCs w:val="28"/>
        </w:rPr>
        <w:t xml:space="preserve"> отбору </w:t>
      </w:r>
      <w:r w:rsidR="00CD3391" w:rsidRPr="00CD53D4">
        <w:rPr>
          <w:szCs w:val="28"/>
        </w:rPr>
        <w:t>общественн</w:t>
      </w:r>
      <w:r w:rsidR="00CD3391">
        <w:rPr>
          <w:szCs w:val="28"/>
        </w:rPr>
        <w:t>ой</w:t>
      </w:r>
      <w:r w:rsidR="00CD3391" w:rsidRPr="00CD53D4">
        <w:rPr>
          <w:szCs w:val="28"/>
        </w:rPr>
        <w:t xml:space="preserve"> территори</w:t>
      </w:r>
      <w:r w:rsidR="00CD3391">
        <w:rPr>
          <w:szCs w:val="28"/>
        </w:rPr>
        <w:t>и</w:t>
      </w:r>
      <w:r w:rsidR="002A51E4" w:rsidRPr="002A51E4">
        <w:rPr>
          <w:szCs w:val="28"/>
        </w:rPr>
        <w:t xml:space="preserve"> </w:t>
      </w:r>
      <w:r w:rsidR="002A51E4">
        <w:rPr>
          <w:szCs w:val="28"/>
        </w:rPr>
        <w:t>для благоустройства в первоочередном порядке в 2018 году</w:t>
      </w:r>
      <w:r w:rsidR="00CD3391" w:rsidRPr="00CD53D4">
        <w:rPr>
          <w:szCs w:val="28"/>
        </w:rPr>
        <w:t xml:space="preserve"> </w:t>
      </w:r>
      <w:r w:rsidRPr="00CD53D4">
        <w:rPr>
          <w:szCs w:val="28"/>
        </w:rPr>
        <w:t>согласно приложению № 1</w:t>
      </w:r>
      <w:r>
        <w:rPr>
          <w:szCs w:val="28"/>
        </w:rPr>
        <w:t xml:space="preserve"> к настоящему постановлению</w:t>
      </w:r>
      <w:r w:rsidRPr="00CD53D4">
        <w:rPr>
          <w:szCs w:val="28"/>
        </w:rPr>
        <w:t>.</w:t>
      </w:r>
    </w:p>
    <w:p w:rsidR="004C5923" w:rsidRPr="00A17486" w:rsidRDefault="004C5923" w:rsidP="004C5923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 </w:t>
      </w:r>
      <w:r w:rsidR="00CD3391">
        <w:rPr>
          <w:szCs w:val="28"/>
        </w:rPr>
        <w:t xml:space="preserve">Утвердить </w:t>
      </w:r>
      <w:r w:rsidR="00CD3391">
        <w:rPr>
          <w:szCs w:val="28"/>
          <w:lang w:eastAsia="ru-RU"/>
        </w:rPr>
        <w:t>перечень общественных территорий, сформированный для проведения голосования по отбору общественных территорий,</w:t>
      </w:r>
      <w:r w:rsidR="00CD3391" w:rsidRPr="00CF0693">
        <w:rPr>
          <w:color w:val="000000"/>
          <w:szCs w:val="28"/>
        </w:rPr>
        <w:t xml:space="preserve"> </w:t>
      </w:r>
      <w:r w:rsidR="00CD3391" w:rsidRPr="005F7A8C">
        <w:rPr>
          <w:color w:val="000000"/>
          <w:szCs w:val="28"/>
        </w:rPr>
        <w:t xml:space="preserve">подлежащих в рамках реализации </w:t>
      </w:r>
      <w:r w:rsidR="00CD3391">
        <w:rPr>
          <w:color w:val="000000"/>
          <w:szCs w:val="28"/>
        </w:rPr>
        <w:t xml:space="preserve">муниципальной программы «Формирование современной городской среды на 2018-2022 годы» </w:t>
      </w:r>
      <w:r w:rsidR="00CD3391" w:rsidRPr="005F7A8C">
        <w:rPr>
          <w:color w:val="000000"/>
          <w:szCs w:val="28"/>
        </w:rPr>
        <w:t>благоустройству в первоочередном порядке в 2018 году</w:t>
      </w:r>
      <w:r>
        <w:rPr>
          <w:szCs w:val="28"/>
        </w:rPr>
        <w:t>,</w:t>
      </w:r>
      <w:r w:rsidRPr="00CD53D4">
        <w:rPr>
          <w:szCs w:val="28"/>
        </w:rPr>
        <w:t xml:space="preserve"> согласно приложению № 2</w:t>
      </w:r>
      <w:r w:rsidRPr="004C5923">
        <w:rPr>
          <w:szCs w:val="28"/>
        </w:rPr>
        <w:t xml:space="preserve"> </w:t>
      </w:r>
      <w:r>
        <w:rPr>
          <w:szCs w:val="28"/>
        </w:rPr>
        <w:t>к настоящему постановлению</w:t>
      </w:r>
      <w:r w:rsidRPr="00CD53D4">
        <w:rPr>
          <w:szCs w:val="28"/>
        </w:rPr>
        <w:t>.</w:t>
      </w:r>
    </w:p>
    <w:p w:rsidR="00ED0926" w:rsidRPr="00902982" w:rsidRDefault="004C5923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ED0926" w:rsidRPr="00902982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4C5923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5</w:t>
      </w:r>
      <w:r w:rsidR="00ED0926" w:rsidRPr="00902982">
        <w:rPr>
          <w:szCs w:val="28"/>
        </w:rPr>
        <w:t>. Отделу общественных связей Администрации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 xml:space="preserve">Пикалова) </w:t>
      </w:r>
      <w:proofErr w:type="gramStart"/>
      <w:r w:rsidR="00ED0926" w:rsidRPr="00902982">
        <w:rPr>
          <w:szCs w:val="28"/>
        </w:rPr>
        <w:t>разместить</w:t>
      </w:r>
      <w:proofErr w:type="gramEnd"/>
      <w:r w:rsidR="00ED0926" w:rsidRPr="00902982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>
        <w:rPr>
          <w:szCs w:val="28"/>
        </w:rPr>
        <w:t>«</w:t>
      </w:r>
      <w:r w:rsidR="00ED0926" w:rsidRPr="00902982">
        <w:rPr>
          <w:szCs w:val="28"/>
        </w:rPr>
        <w:t>Интернет</w:t>
      </w:r>
      <w:r>
        <w:rPr>
          <w:szCs w:val="28"/>
        </w:rPr>
        <w:t>»</w:t>
      </w:r>
      <w:r w:rsidR="00ED0926" w:rsidRPr="00902982">
        <w:rPr>
          <w:szCs w:val="28"/>
        </w:rPr>
        <w:t>.</w:t>
      </w:r>
    </w:p>
    <w:p w:rsidR="00ED0926" w:rsidRPr="00902982" w:rsidRDefault="004C5923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41191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0926" w:rsidRPr="00902982">
        <w:rPr>
          <w:rFonts w:ascii="Times New Roman" w:hAnsi="Times New Roman" w:cs="Times New Roman"/>
          <w:sz w:val="28"/>
          <w:szCs w:val="28"/>
        </w:rPr>
        <w:t>.</w:t>
      </w:r>
    </w:p>
    <w:p w:rsidR="00ED0926" w:rsidRPr="00902982" w:rsidRDefault="004C5923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9641B6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7E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 w:rsidR="005037E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5037E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4C5923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</w:p>
    <w:p w:rsidR="00ED0926" w:rsidRPr="00902982" w:rsidRDefault="004C5923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 xml:space="preserve">ЗАТО г. Железногорск </w:t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</w:r>
      <w:r w:rsidR="00ED0926" w:rsidRPr="00902982">
        <w:rPr>
          <w:szCs w:val="28"/>
        </w:rPr>
        <w:tab/>
        <w:t xml:space="preserve">         </w:t>
      </w:r>
      <w:r w:rsidR="00ED0926"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="00ED0926" w:rsidRPr="00902982">
        <w:rPr>
          <w:szCs w:val="28"/>
        </w:rPr>
        <w:t>С.Е. Пешков</w:t>
      </w:r>
    </w:p>
    <w:p w:rsidR="00A17486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lastRenderedPageBreak/>
        <w:t>Приложение</w:t>
      </w:r>
      <w:r w:rsidR="00DA32E7">
        <w:rPr>
          <w:bCs/>
          <w:szCs w:val="28"/>
        </w:rPr>
        <w:t xml:space="preserve"> №1</w:t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к постановлению Администрации ЗАТО г. Железногорск</w:t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12608C">
        <w:rPr>
          <w:bCs/>
          <w:szCs w:val="28"/>
        </w:rPr>
        <w:t>16.02.2018</w:t>
      </w:r>
      <w:r w:rsidRPr="00902982">
        <w:rPr>
          <w:bCs/>
          <w:szCs w:val="28"/>
        </w:rPr>
        <w:t xml:space="preserve"> № </w:t>
      </w:r>
      <w:r w:rsidR="0012608C">
        <w:rPr>
          <w:bCs/>
          <w:szCs w:val="28"/>
        </w:rPr>
        <w:t>375</w:t>
      </w:r>
    </w:p>
    <w:p w:rsidR="00A17486" w:rsidRDefault="00A17486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5923">
      <w:pPr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4C5923" w:rsidP="002A51E4">
      <w:pPr>
        <w:jc w:val="center"/>
        <w:rPr>
          <w:szCs w:val="28"/>
        </w:rPr>
      </w:pPr>
      <w:r w:rsidRPr="00CD53D4">
        <w:rPr>
          <w:szCs w:val="28"/>
        </w:rPr>
        <w:t xml:space="preserve">мест для голосования </w:t>
      </w:r>
      <w:r w:rsidR="002A51E4" w:rsidRPr="00CD53D4">
        <w:rPr>
          <w:szCs w:val="28"/>
        </w:rPr>
        <w:t>по </w:t>
      </w:r>
      <w:r w:rsidR="002A51E4">
        <w:rPr>
          <w:szCs w:val="28"/>
        </w:rPr>
        <w:t xml:space="preserve"> отбору </w:t>
      </w:r>
      <w:r w:rsidR="002A51E4" w:rsidRPr="00CD53D4">
        <w:rPr>
          <w:szCs w:val="28"/>
        </w:rPr>
        <w:t>общественн</w:t>
      </w:r>
      <w:r w:rsidR="002A51E4">
        <w:rPr>
          <w:szCs w:val="28"/>
        </w:rPr>
        <w:t>ой</w:t>
      </w:r>
      <w:r w:rsidR="002A51E4" w:rsidRPr="00CD53D4">
        <w:rPr>
          <w:szCs w:val="28"/>
        </w:rPr>
        <w:t xml:space="preserve"> территори</w:t>
      </w:r>
      <w:r w:rsidR="002A51E4">
        <w:rPr>
          <w:szCs w:val="28"/>
        </w:rPr>
        <w:t>и</w:t>
      </w:r>
      <w:r w:rsidR="002A51E4" w:rsidRPr="002A51E4">
        <w:rPr>
          <w:szCs w:val="28"/>
        </w:rPr>
        <w:t xml:space="preserve"> </w:t>
      </w:r>
      <w:r w:rsidR="002A51E4">
        <w:rPr>
          <w:szCs w:val="28"/>
        </w:rPr>
        <w:t>для благоустройства в первоочередном порядке в 2018 году</w:t>
      </w:r>
    </w:p>
    <w:p w:rsidR="002A51E4" w:rsidRDefault="002A51E4" w:rsidP="004C5923">
      <w:pPr>
        <w:jc w:val="left"/>
        <w:rPr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0"/>
        <w:gridCol w:w="4147"/>
        <w:gridCol w:w="2652"/>
      </w:tblGrid>
      <w:tr w:rsidR="00D3474F" w:rsidRPr="008875C5" w:rsidTr="00D3474F">
        <w:tc>
          <w:tcPr>
            <w:tcW w:w="1820" w:type="dxa"/>
          </w:tcPr>
          <w:p w:rsidR="00D3474F" w:rsidRPr="0041271C" w:rsidRDefault="00ED5813" w:rsidP="00D34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</w:tcPr>
          <w:p w:rsidR="00D3474F" w:rsidRPr="0041271C" w:rsidRDefault="00D3474F" w:rsidP="00D3474F">
            <w:pPr>
              <w:jc w:val="center"/>
              <w:rPr>
                <w:sz w:val="24"/>
                <w:szCs w:val="24"/>
              </w:rPr>
            </w:pPr>
            <w:r w:rsidRPr="0041271C">
              <w:rPr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652" w:type="dxa"/>
          </w:tcPr>
          <w:p w:rsidR="00D3474F" w:rsidRPr="0041271C" w:rsidRDefault="00D3474F" w:rsidP="00D3474F">
            <w:pPr>
              <w:jc w:val="center"/>
              <w:rPr>
                <w:sz w:val="24"/>
                <w:szCs w:val="24"/>
              </w:rPr>
            </w:pPr>
            <w:r w:rsidRPr="0041271C">
              <w:rPr>
                <w:sz w:val="24"/>
                <w:szCs w:val="24"/>
              </w:rPr>
              <w:t>Место расположения учреждения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D3474F" w:rsidRDefault="00D3474F" w:rsidP="00D3474F">
            <w:pPr>
              <w:widowControl w:val="0"/>
              <w:rPr>
                <w:spacing w:val="-1"/>
                <w:sz w:val="24"/>
                <w:szCs w:val="24"/>
              </w:rPr>
            </w:pPr>
            <w:r w:rsidRPr="00D3474F">
              <w:rPr>
                <w:spacing w:val="-2"/>
                <w:sz w:val="24"/>
                <w:szCs w:val="24"/>
              </w:rPr>
              <w:t xml:space="preserve">Краевое государственное бюджетное </w:t>
            </w:r>
            <w:r w:rsidRPr="00D3474F">
              <w:rPr>
                <w:sz w:val="24"/>
                <w:szCs w:val="24"/>
              </w:rPr>
              <w:t xml:space="preserve"> образовательное учреждение </w:t>
            </w:r>
            <w:r w:rsidRPr="00D3474F">
              <w:rPr>
                <w:spacing w:val="-1"/>
                <w:sz w:val="24"/>
                <w:szCs w:val="24"/>
              </w:rPr>
              <w:t>«</w:t>
            </w:r>
          </w:p>
          <w:p w:rsidR="00D3474F" w:rsidRPr="00D3474F" w:rsidRDefault="00D3474F" w:rsidP="00D3474F">
            <w:pPr>
              <w:widowControl w:val="0"/>
              <w:rPr>
                <w:sz w:val="24"/>
                <w:szCs w:val="24"/>
              </w:rPr>
            </w:pPr>
            <w:r w:rsidRPr="00D3474F">
              <w:rPr>
                <w:spacing w:val="-1"/>
                <w:sz w:val="24"/>
                <w:szCs w:val="24"/>
              </w:rPr>
              <w:t>«Железногорская школа-интернат»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 xml:space="preserve">г. Железногорск, </w:t>
            </w:r>
            <w:r w:rsidRPr="00BB2B74">
              <w:rPr>
                <w:sz w:val="24"/>
                <w:szCs w:val="24"/>
              </w:rPr>
              <w:br/>
              <w:t>ул. Свердлова 63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B2B74">
              <w:rPr>
                <w:sz w:val="24"/>
                <w:szCs w:val="24"/>
              </w:rPr>
              <w:t>ежило</w:t>
            </w:r>
            <w:r>
              <w:rPr>
                <w:sz w:val="24"/>
                <w:szCs w:val="24"/>
              </w:rPr>
              <w:t>е</w:t>
            </w:r>
            <w:r w:rsidRPr="00BB2B74">
              <w:rPr>
                <w:sz w:val="24"/>
                <w:szCs w:val="24"/>
              </w:rPr>
              <w:t xml:space="preserve"> здани</w:t>
            </w:r>
            <w:r>
              <w:rPr>
                <w:sz w:val="24"/>
                <w:szCs w:val="24"/>
              </w:rPr>
              <w:t>е</w:t>
            </w:r>
            <w:r w:rsidRPr="00BB2B74">
              <w:rPr>
                <w:sz w:val="24"/>
                <w:szCs w:val="24"/>
              </w:rPr>
              <w:t>, расположенно</w:t>
            </w:r>
            <w:r>
              <w:rPr>
                <w:sz w:val="24"/>
                <w:szCs w:val="24"/>
              </w:rPr>
              <w:t>е</w:t>
            </w:r>
            <w:r w:rsidRPr="00BB2B74">
              <w:rPr>
                <w:sz w:val="24"/>
                <w:szCs w:val="24"/>
              </w:rPr>
              <w:t xml:space="preserve"> по адресу: </w:t>
            </w:r>
            <w:r w:rsidRPr="00BB2B74">
              <w:rPr>
                <w:iCs/>
                <w:sz w:val="24"/>
                <w:szCs w:val="24"/>
              </w:rPr>
              <w:t>Красноярский край, г. Железногорск, ул. Свердлова, дом № 47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 xml:space="preserve">Железногорск, </w:t>
            </w:r>
            <w:r w:rsidRPr="00BB2B74">
              <w:rPr>
                <w:sz w:val="24"/>
                <w:szCs w:val="24"/>
              </w:rPr>
              <w:br/>
              <w:t>ул. Свердлова 47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№101 с углубленным изучением математики и информатики»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 Комсомольская 35а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«Детская школа искусств им. М.П. Мусоргского»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 ул. Андреева 14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«Средняя школа № 98»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 Ленина 48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автономное общеобразовательное учреждение «Лицей № 102 имени академика Михаила Фёдоровича Решетнёва»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 Школьная 46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учреждение культуры «Дворец культуры»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 Ленина 23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образовательное учреждение дополнительного образования детей ЗАТО Железногорск Красноярского края «Детская художественная школа»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 Школьная 18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Общество с ограниченной ответственностью «Санаторий-профилакторий Юбилейный Горно-химического комбината»</w:t>
            </w:r>
            <w:r w:rsidRPr="00BB2B74">
              <w:rPr>
                <w:iCs/>
                <w:sz w:val="24"/>
                <w:szCs w:val="24"/>
              </w:rPr>
              <w:t>, спортивный комплекс «Октябрь»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Железногорск,</w:t>
            </w:r>
            <w:r w:rsidRPr="00BB2B74">
              <w:rPr>
                <w:sz w:val="24"/>
                <w:szCs w:val="24"/>
              </w:rPr>
              <w:br/>
              <w:t>ул.  Парковая 1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учреждение культуры «Центральная городская библиотека им. М. Горького»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Крупской 8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профессионального образования Национальный исследовательский ядерный университет «МИФИ» Красноярский промышленный колледж – филиал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МИФИ»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Свердлова 5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6224F2" w:rsidRDefault="00D3474F" w:rsidP="00D347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учреждение культуры «ЦГБ им. М. Горького»</w:t>
            </w:r>
          </w:p>
        </w:tc>
        <w:tc>
          <w:tcPr>
            <w:tcW w:w="2652" w:type="dxa"/>
          </w:tcPr>
          <w:p w:rsidR="00D3474F" w:rsidRDefault="00D3474F" w:rsidP="00D3474F">
            <w:pPr>
              <w:rPr>
                <w:sz w:val="24"/>
                <w:szCs w:val="24"/>
              </w:rPr>
            </w:pPr>
            <w:r w:rsidRPr="006224F2">
              <w:rPr>
                <w:sz w:val="24"/>
                <w:szCs w:val="24"/>
              </w:rPr>
              <w:t xml:space="preserve">г. Железногорск, </w:t>
            </w:r>
          </w:p>
          <w:p w:rsidR="00D3474F" w:rsidRPr="006224F2" w:rsidRDefault="00D3474F" w:rsidP="00D347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Курчатова,11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 xml:space="preserve">Структурное подразделение шахматно-шашечный клуб «Чайка» </w:t>
            </w:r>
            <w:r w:rsidRPr="00BB2B74">
              <w:rPr>
                <w:b/>
                <w:sz w:val="24"/>
                <w:szCs w:val="24"/>
              </w:rPr>
              <w:t xml:space="preserve"> </w:t>
            </w:r>
            <w:r w:rsidRPr="00BB2B74">
              <w:rPr>
                <w:sz w:val="24"/>
                <w:szCs w:val="24"/>
              </w:rPr>
              <w:t>Муниципального бюджетного образовательного учреждения дополнительного образования «Дворец творчества детей и молодежи»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Восточная 15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«Средняя школа № 97»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Восточная 25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«Средняя школа № 95»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Королева 7а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образовательное учреждение «Гимназия № 96 им. В.П. Астафьева»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 ул. Саянская 7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«Средняя школа № 100»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 60 лет ВЛКСМ 18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Лицей № 103 «Гармония»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 60 лет ВЛКСМ 32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учреждение культуры «Центр досуга»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Ленинградский проспект 37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 «Средняя школа № 90»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Ленинградский проспект 77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 «Средняя школа № 106 с углубленным изучением математики»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Ленинградский проспект 81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 учреждение дополнительного образования «Детский эколого-биологический центр»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 Сибирская 19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Краевое государственное бюджетное профессиональное образовательное учреждение «Техникум инновационных промышленных технологий и сервиса»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Белорусская 45а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Структурное подразделение Дом культуры «Юность» муниципального бюджетного учреждения культуры «Центр досуга»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Белорусская 42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ED5813" w:rsidP="00D3474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10 МБУК ЦГБ им.М. Горького</w:t>
            </w:r>
          </w:p>
        </w:tc>
        <w:tc>
          <w:tcPr>
            <w:tcW w:w="2652" w:type="dxa"/>
          </w:tcPr>
          <w:p w:rsidR="00D3474F" w:rsidRPr="00BB2B74" w:rsidRDefault="00D3474F" w:rsidP="00ED5813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ЗАТО Железногорск,</w:t>
            </w:r>
            <w:r w:rsidRPr="00BB2B74">
              <w:rPr>
                <w:sz w:val="24"/>
                <w:szCs w:val="24"/>
              </w:rPr>
              <w:br/>
              <w:t xml:space="preserve">пос. Тартат, </w:t>
            </w:r>
            <w:r w:rsidRPr="00BB2B74">
              <w:rPr>
                <w:sz w:val="24"/>
                <w:szCs w:val="24"/>
              </w:rPr>
              <w:br/>
              <w:t xml:space="preserve">ул. 40 лет Октября </w:t>
            </w:r>
            <w:r w:rsidR="00ED5813">
              <w:rPr>
                <w:sz w:val="24"/>
                <w:szCs w:val="24"/>
              </w:rPr>
              <w:t>9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Структурное подразделение клуб «Росинка»  муниципального бюджетного учреждения культуры «Дом культуры»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ЗАТО Железногорск,</w:t>
            </w:r>
            <w:r w:rsidRPr="00BB2B74">
              <w:rPr>
                <w:sz w:val="24"/>
                <w:szCs w:val="24"/>
              </w:rPr>
              <w:br/>
              <w:t>пос. Додоново,</w:t>
            </w:r>
            <w:r w:rsidRPr="00BB2B74">
              <w:rPr>
                <w:sz w:val="24"/>
                <w:szCs w:val="24"/>
              </w:rPr>
              <w:br/>
              <w:t>ул. Новоселов 7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«Средняя школа № 104»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ЗАТО Железногорск,</w:t>
            </w:r>
            <w:r w:rsidRPr="00BB2B74">
              <w:rPr>
                <w:sz w:val="24"/>
                <w:szCs w:val="24"/>
              </w:rPr>
              <w:br/>
              <w:t>пос. Подгорный,</w:t>
            </w:r>
            <w:r w:rsidRPr="00BB2B74">
              <w:rPr>
                <w:sz w:val="24"/>
                <w:szCs w:val="24"/>
              </w:rPr>
              <w:br/>
              <w:t>ул. </w:t>
            </w:r>
            <w:proofErr w:type="gramStart"/>
            <w:r w:rsidRPr="00BB2B74">
              <w:rPr>
                <w:sz w:val="24"/>
                <w:szCs w:val="24"/>
              </w:rPr>
              <w:t>Лесная</w:t>
            </w:r>
            <w:proofErr w:type="gramEnd"/>
            <w:r w:rsidRPr="00BB2B74">
              <w:rPr>
                <w:sz w:val="24"/>
                <w:szCs w:val="24"/>
              </w:rPr>
              <w:t xml:space="preserve"> 7</w:t>
            </w:r>
          </w:p>
        </w:tc>
      </w:tr>
      <w:tr w:rsidR="00D3474F" w:rsidRPr="00AD6473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AD6473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AD6473">
              <w:rPr>
                <w:sz w:val="24"/>
                <w:szCs w:val="24"/>
              </w:rPr>
              <w:t xml:space="preserve">Муниципальное бюджетное учреждение культуры «Дом культуры «Старт» </w:t>
            </w:r>
          </w:p>
        </w:tc>
        <w:tc>
          <w:tcPr>
            <w:tcW w:w="2652" w:type="dxa"/>
          </w:tcPr>
          <w:p w:rsidR="00D3474F" w:rsidRPr="00AD6473" w:rsidRDefault="00D3474F" w:rsidP="00D3474F">
            <w:pPr>
              <w:rPr>
                <w:sz w:val="24"/>
                <w:szCs w:val="24"/>
              </w:rPr>
            </w:pPr>
            <w:r w:rsidRPr="00AD6473">
              <w:rPr>
                <w:sz w:val="24"/>
                <w:szCs w:val="24"/>
              </w:rPr>
              <w:t>ЗАТО Железногорск,</w:t>
            </w:r>
            <w:r w:rsidRPr="00AD6473">
              <w:rPr>
                <w:sz w:val="24"/>
                <w:szCs w:val="24"/>
              </w:rPr>
              <w:br/>
              <w:t>пос. Подгорный,</w:t>
            </w:r>
            <w:r w:rsidRPr="00AD6473">
              <w:rPr>
                <w:sz w:val="24"/>
                <w:szCs w:val="24"/>
              </w:rPr>
              <w:br/>
              <w:t>ул. Мира,9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«Средняя школа № 93 имени Героя Социалистического Труда М.М. Ц</w:t>
            </w:r>
            <w:bookmarkStart w:id="0" w:name="_GoBack"/>
            <w:bookmarkEnd w:id="0"/>
            <w:r w:rsidRPr="00BB2B74">
              <w:rPr>
                <w:sz w:val="24"/>
                <w:szCs w:val="24"/>
              </w:rPr>
              <w:t>аревского»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Толстого 22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казенное учреждение «Управление поселковыми территориями ЗАТО Железногорск»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ЗАТО Железногорск,</w:t>
            </w:r>
            <w:r w:rsidRPr="00BB2B74">
              <w:rPr>
                <w:sz w:val="24"/>
                <w:szCs w:val="24"/>
              </w:rPr>
              <w:br/>
              <w:t>пос. Новый путь,</w:t>
            </w:r>
            <w:r w:rsidRPr="00BB2B74">
              <w:rPr>
                <w:sz w:val="24"/>
                <w:szCs w:val="24"/>
              </w:rPr>
              <w:br/>
              <w:t>ул. Гагарина 2а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«Начальная школа № 107»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ЗАТО Железногорск,</w:t>
            </w:r>
            <w:r w:rsidRPr="00BB2B74">
              <w:rPr>
                <w:sz w:val="24"/>
                <w:szCs w:val="24"/>
              </w:rPr>
              <w:br/>
              <w:t>дер. Шивера,</w:t>
            </w:r>
            <w:r w:rsidRPr="00BB2B74">
              <w:rPr>
                <w:sz w:val="24"/>
                <w:szCs w:val="24"/>
              </w:rPr>
              <w:br/>
              <w:t>ул. Центральная 4</w:t>
            </w:r>
          </w:p>
        </w:tc>
      </w:tr>
      <w:tr w:rsidR="00D3474F" w:rsidRPr="00BB2B74" w:rsidTr="00D3474F">
        <w:tc>
          <w:tcPr>
            <w:tcW w:w="1820" w:type="dxa"/>
          </w:tcPr>
          <w:p w:rsidR="00D3474F" w:rsidRPr="00ED5813" w:rsidRDefault="00D3474F" w:rsidP="00ED5813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D3474F" w:rsidRPr="00BB2B74" w:rsidRDefault="00D3474F" w:rsidP="00D3474F">
            <w:pPr>
              <w:pStyle w:val="a8"/>
              <w:widowControl w:val="0"/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Муниципальное бюджетное общеобразовательное учреждение  Лицей № 103 «Гармония</w:t>
            </w:r>
          </w:p>
        </w:tc>
        <w:tc>
          <w:tcPr>
            <w:tcW w:w="2652" w:type="dxa"/>
          </w:tcPr>
          <w:p w:rsidR="00D3474F" w:rsidRPr="00BB2B74" w:rsidRDefault="00D3474F" w:rsidP="00D3474F">
            <w:pPr>
              <w:rPr>
                <w:sz w:val="24"/>
                <w:szCs w:val="24"/>
              </w:rPr>
            </w:pPr>
            <w:r w:rsidRPr="00BB2B74">
              <w:rPr>
                <w:sz w:val="24"/>
                <w:szCs w:val="24"/>
              </w:rPr>
              <w:t>г. Железногорск,</w:t>
            </w:r>
            <w:r w:rsidRPr="00BB2B74">
              <w:rPr>
                <w:sz w:val="24"/>
                <w:szCs w:val="24"/>
              </w:rPr>
              <w:br/>
              <w:t>ул.</w:t>
            </w:r>
            <w:r w:rsidRPr="00BB2B74">
              <w:rPr>
                <w:sz w:val="24"/>
                <w:szCs w:val="24"/>
                <w:lang w:val="en-US"/>
              </w:rPr>
              <w:t> </w:t>
            </w:r>
            <w:r w:rsidRPr="00BB2B74">
              <w:rPr>
                <w:sz w:val="24"/>
                <w:szCs w:val="24"/>
              </w:rPr>
              <w:t>60 лет ВЛКСМ 32</w:t>
            </w:r>
          </w:p>
        </w:tc>
      </w:tr>
    </w:tbl>
    <w:p w:rsidR="004C5923" w:rsidRDefault="004C5923" w:rsidP="004C5923">
      <w:pPr>
        <w:jc w:val="left"/>
        <w:rPr>
          <w:szCs w:val="28"/>
        </w:rPr>
      </w:pPr>
    </w:p>
    <w:p w:rsidR="004C5923" w:rsidRDefault="004C5923" w:rsidP="004C5923">
      <w:pPr>
        <w:jc w:val="left"/>
        <w:rPr>
          <w:szCs w:val="28"/>
        </w:rPr>
      </w:pPr>
    </w:p>
    <w:p w:rsidR="004C5923" w:rsidRDefault="004C5923" w:rsidP="004C5923">
      <w:pPr>
        <w:jc w:val="left"/>
        <w:rPr>
          <w:szCs w:val="28"/>
        </w:rPr>
      </w:pPr>
    </w:p>
    <w:p w:rsidR="004C5923" w:rsidRDefault="004C5923" w:rsidP="004C5923">
      <w:pPr>
        <w:jc w:val="left"/>
        <w:rPr>
          <w:szCs w:val="28"/>
        </w:rPr>
      </w:pPr>
    </w:p>
    <w:p w:rsidR="004C5923" w:rsidRDefault="004C5923" w:rsidP="004C5923">
      <w:pPr>
        <w:jc w:val="left"/>
        <w:rPr>
          <w:szCs w:val="28"/>
        </w:rPr>
      </w:pPr>
    </w:p>
    <w:p w:rsidR="004C5923" w:rsidRDefault="004C5923" w:rsidP="004C5923">
      <w:pPr>
        <w:jc w:val="left"/>
        <w:rPr>
          <w:rFonts w:eastAsia="Times New Roman"/>
          <w:caps/>
          <w:szCs w:val="28"/>
        </w:rPr>
      </w:pPr>
    </w:p>
    <w:p w:rsidR="006957C9" w:rsidRPr="00902982" w:rsidRDefault="006957C9" w:rsidP="004C5923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t>Приложение №</w:t>
      </w:r>
      <w:r>
        <w:rPr>
          <w:bCs/>
          <w:szCs w:val="28"/>
        </w:rPr>
        <w:t>2</w:t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t>к постановлению Администрации ЗАТО г. Железногорск</w:t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t xml:space="preserve">от </w:t>
      </w:r>
      <w:r w:rsidR="0012608C">
        <w:rPr>
          <w:bCs/>
          <w:szCs w:val="28"/>
        </w:rPr>
        <w:t>16.02.2018</w:t>
      </w:r>
      <w:r w:rsidRPr="00DA32E7">
        <w:rPr>
          <w:bCs/>
          <w:szCs w:val="28"/>
        </w:rPr>
        <w:t xml:space="preserve"> № </w:t>
      </w:r>
      <w:r w:rsidR="0012608C">
        <w:rPr>
          <w:bCs/>
          <w:szCs w:val="28"/>
        </w:rPr>
        <w:t>375</w:t>
      </w:r>
    </w:p>
    <w:p w:rsidR="00DA32E7" w:rsidRDefault="00DA32E7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902982" w:rsidRDefault="004C5923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C5923" w:rsidRPr="00CD53D4" w:rsidRDefault="004C5923" w:rsidP="004C5923">
      <w:pPr>
        <w:jc w:val="center"/>
        <w:rPr>
          <w:szCs w:val="28"/>
        </w:rPr>
      </w:pPr>
      <w:r w:rsidRPr="00CD53D4">
        <w:rPr>
          <w:szCs w:val="28"/>
        </w:rPr>
        <w:t>ПЕРЕЧЕНЬ</w:t>
      </w:r>
    </w:p>
    <w:p w:rsidR="004C5923" w:rsidRDefault="002A51E4" w:rsidP="004C5923">
      <w:pPr>
        <w:jc w:val="center"/>
        <w:rPr>
          <w:color w:val="000000"/>
          <w:szCs w:val="28"/>
        </w:rPr>
      </w:pPr>
      <w:r>
        <w:rPr>
          <w:szCs w:val="28"/>
          <w:lang w:eastAsia="ru-RU"/>
        </w:rPr>
        <w:t xml:space="preserve">общественных территорий, </w:t>
      </w:r>
      <w:proofErr w:type="gramStart"/>
      <w:r>
        <w:rPr>
          <w:szCs w:val="28"/>
          <w:lang w:eastAsia="ru-RU"/>
        </w:rPr>
        <w:t>сформированный</w:t>
      </w:r>
      <w:proofErr w:type="gramEnd"/>
      <w:r>
        <w:rPr>
          <w:szCs w:val="28"/>
          <w:lang w:eastAsia="ru-RU"/>
        </w:rPr>
        <w:t xml:space="preserve"> для проведения голосования по отбору общественной территории,</w:t>
      </w:r>
      <w:r w:rsidRPr="00CF0693">
        <w:rPr>
          <w:color w:val="000000"/>
          <w:szCs w:val="28"/>
        </w:rPr>
        <w:t xml:space="preserve"> </w:t>
      </w:r>
      <w:r w:rsidRPr="005F7A8C">
        <w:rPr>
          <w:color w:val="000000"/>
          <w:szCs w:val="28"/>
        </w:rPr>
        <w:t>подлежащ</w:t>
      </w:r>
      <w:r>
        <w:rPr>
          <w:color w:val="000000"/>
          <w:szCs w:val="28"/>
        </w:rPr>
        <w:t>ей</w:t>
      </w:r>
      <w:r w:rsidRPr="005F7A8C">
        <w:rPr>
          <w:color w:val="000000"/>
          <w:szCs w:val="28"/>
        </w:rPr>
        <w:t xml:space="preserve"> в рамках реализации </w:t>
      </w:r>
      <w:r>
        <w:rPr>
          <w:color w:val="000000"/>
          <w:szCs w:val="28"/>
        </w:rPr>
        <w:t xml:space="preserve">муниципальной программы «Формирование современной городской среды на 2018-2022 годы» </w:t>
      </w:r>
      <w:r w:rsidRPr="005F7A8C">
        <w:rPr>
          <w:color w:val="000000"/>
          <w:szCs w:val="28"/>
        </w:rPr>
        <w:t>благоустройству в первоочередном порядке в 2018 году</w:t>
      </w:r>
      <w:r>
        <w:rPr>
          <w:color w:val="000000"/>
          <w:szCs w:val="28"/>
        </w:rPr>
        <w:t xml:space="preserve"> </w:t>
      </w:r>
    </w:p>
    <w:p w:rsidR="002A51E4" w:rsidRPr="00CD53D4" w:rsidRDefault="002A51E4" w:rsidP="004C5923">
      <w:pPr>
        <w:jc w:val="center"/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883"/>
        <w:gridCol w:w="2058"/>
        <w:gridCol w:w="1646"/>
        <w:gridCol w:w="1688"/>
        <w:gridCol w:w="1967"/>
        <w:gridCol w:w="1894"/>
      </w:tblGrid>
      <w:tr w:rsidR="004C5923" w:rsidRPr="004C5923" w:rsidTr="00DB64F7">
        <w:tc>
          <w:tcPr>
            <w:tcW w:w="883" w:type="dxa"/>
            <w:vAlign w:val="center"/>
          </w:tcPr>
          <w:p w:rsidR="004C5923" w:rsidRPr="004C5923" w:rsidRDefault="004C5923" w:rsidP="004C5923">
            <w:pPr>
              <w:pStyle w:val="ConsPlusNormal"/>
              <w:jc w:val="center"/>
              <w:rPr>
                <w:sz w:val="24"/>
                <w:szCs w:val="24"/>
                <w:lang w:eastAsia="ar-SA"/>
              </w:rPr>
            </w:pPr>
            <w:r w:rsidRPr="004C5923">
              <w:rPr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C5923">
              <w:rPr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C5923">
              <w:rPr>
                <w:sz w:val="24"/>
                <w:szCs w:val="24"/>
                <w:lang w:eastAsia="ar-SA"/>
              </w:rPr>
              <w:t>/</w:t>
            </w:r>
            <w:proofErr w:type="spellStart"/>
            <w:r w:rsidRPr="004C5923">
              <w:rPr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058" w:type="dxa"/>
            <w:vAlign w:val="center"/>
          </w:tcPr>
          <w:p w:rsidR="004C5923" w:rsidRPr="004C5923" w:rsidRDefault="004C5923" w:rsidP="004C5923">
            <w:pPr>
              <w:jc w:val="center"/>
              <w:rPr>
                <w:sz w:val="24"/>
                <w:szCs w:val="24"/>
              </w:rPr>
            </w:pPr>
            <w:r w:rsidRPr="004C5923">
              <w:rPr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1646" w:type="dxa"/>
            <w:vAlign w:val="center"/>
          </w:tcPr>
          <w:p w:rsidR="004C5923" w:rsidRPr="004C5923" w:rsidRDefault="004C5923" w:rsidP="004C5923">
            <w:pPr>
              <w:pStyle w:val="ConsPlusNormal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4C5923">
              <w:rPr>
                <w:sz w:val="24"/>
                <w:szCs w:val="24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1688" w:type="dxa"/>
            <w:vAlign w:val="center"/>
          </w:tcPr>
          <w:p w:rsidR="004C5923" w:rsidRPr="004C5923" w:rsidRDefault="004C5923" w:rsidP="004C5923">
            <w:pPr>
              <w:pStyle w:val="ConsPlusNormal"/>
              <w:jc w:val="center"/>
              <w:rPr>
                <w:sz w:val="24"/>
                <w:szCs w:val="24"/>
                <w:lang w:eastAsia="ar-SA"/>
              </w:rPr>
            </w:pPr>
            <w:r w:rsidRPr="004C5923">
              <w:rPr>
                <w:sz w:val="24"/>
                <w:szCs w:val="24"/>
                <w:lang w:eastAsia="ar-SA"/>
              </w:rPr>
              <w:t>Общая площадь общественной территории</w:t>
            </w:r>
          </w:p>
        </w:tc>
        <w:tc>
          <w:tcPr>
            <w:tcW w:w="1967" w:type="dxa"/>
            <w:vAlign w:val="center"/>
          </w:tcPr>
          <w:p w:rsidR="004C5923" w:rsidRPr="004C5923" w:rsidRDefault="004C5923" w:rsidP="004C5923">
            <w:pPr>
              <w:pStyle w:val="ConsPlusNormal"/>
              <w:jc w:val="center"/>
              <w:rPr>
                <w:sz w:val="24"/>
                <w:szCs w:val="24"/>
                <w:lang w:eastAsia="ar-SA"/>
              </w:rPr>
            </w:pPr>
            <w:r w:rsidRPr="004C5923">
              <w:rPr>
                <w:sz w:val="24"/>
                <w:szCs w:val="24"/>
              </w:rPr>
              <w:t>Функциональное назначение (в соответствии с пунктом 2 Правил № 169)</w:t>
            </w:r>
          </w:p>
        </w:tc>
        <w:tc>
          <w:tcPr>
            <w:tcW w:w="1894" w:type="dxa"/>
            <w:vAlign w:val="center"/>
          </w:tcPr>
          <w:p w:rsidR="004C5923" w:rsidRPr="004C5923" w:rsidRDefault="004C5923" w:rsidP="004C5923">
            <w:pPr>
              <w:pStyle w:val="ConsPlusNormal"/>
              <w:jc w:val="center"/>
              <w:rPr>
                <w:sz w:val="24"/>
                <w:szCs w:val="24"/>
                <w:lang w:eastAsia="ar-SA"/>
              </w:rPr>
            </w:pPr>
            <w:r w:rsidRPr="004C5923">
              <w:rPr>
                <w:sz w:val="24"/>
                <w:szCs w:val="24"/>
              </w:rPr>
              <w:t>Предназначение общественной территории</w:t>
            </w:r>
          </w:p>
        </w:tc>
      </w:tr>
      <w:tr w:rsidR="004C5923" w:rsidRPr="004C5923" w:rsidTr="00DB64F7">
        <w:tc>
          <w:tcPr>
            <w:tcW w:w="883" w:type="dxa"/>
            <w:vAlign w:val="center"/>
          </w:tcPr>
          <w:p w:rsidR="004C5923" w:rsidRPr="004C5923" w:rsidRDefault="004C5923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rFonts w:eastAsia="Times New Roman"/>
                <w:caps/>
                <w:sz w:val="24"/>
                <w:szCs w:val="24"/>
              </w:rPr>
              <w:t>1.</w:t>
            </w:r>
          </w:p>
        </w:tc>
        <w:tc>
          <w:tcPr>
            <w:tcW w:w="2058" w:type="dxa"/>
            <w:vAlign w:val="center"/>
          </w:tcPr>
          <w:p w:rsidR="004C5923" w:rsidRPr="004C5923" w:rsidRDefault="004C5923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 w:rsidRPr="004C5923">
              <w:rPr>
                <w:sz w:val="24"/>
                <w:szCs w:val="24"/>
              </w:rPr>
              <w:t>Пешеходная часть ул. Ленина на участке от ул. Парковая до ул. Октябрьская</w:t>
            </w:r>
          </w:p>
        </w:tc>
        <w:tc>
          <w:tcPr>
            <w:tcW w:w="1646" w:type="dxa"/>
            <w:vAlign w:val="center"/>
          </w:tcPr>
          <w:p w:rsidR="004C5923" w:rsidRPr="00256D06" w:rsidRDefault="00530C23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256D06">
              <w:rPr>
                <w:sz w:val="18"/>
                <w:szCs w:val="18"/>
              </w:rPr>
              <w:t>Красноярский край, ЗАТО Железногорск, г. Железногорск, ул. Ленина на участке от ул. Парковая до ул. Октябрьская</w:t>
            </w:r>
          </w:p>
        </w:tc>
        <w:tc>
          <w:tcPr>
            <w:tcW w:w="1688" w:type="dxa"/>
            <w:vAlign w:val="center"/>
          </w:tcPr>
          <w:p w:rsidR="004C5923" w:rsidRPr="00530C23" w:rsidRDefault="00530C23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 w:rsidRPr="00530C23">
              <w:rPr>
                <w:rFonts w:eastAsia="Times New Roman"/>
                <w:caps/>
                <w:sz w:val="24"/>
                <w:szCs w:val="24"/>
              </w:rPr>
              <w:t>11954,2</w:t>
            </w:r>
          </w:p>
        </w:tc>
        <w:tc>
          <w:tcPr>
            <w:tcW w:w="1967" w:type="dxa"/>
            <w:vAlign w:val="center"/>
          </w:tcPr>
          <w:p w:rsidR="004C5923" w:rsidRPr="00256D06" w:rsidRDefault="00DB64F7" w:rsidP="004C59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894" w:type="dxa"/>
            <w:vAlign w:val="center"/>
          </w:tcPr>
          <w:p w:rsidR="004C5923" w:rsidRPr="00256D06" w:rsidRDefault="002B5596" w:rsidP="004C59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Досуговое</w:t>
            </w:r>
          </w:p>
        </w:tc>
      </w:tr>
      <w:tr w:rsidR="002B5596" w:rsidRPr="004C5923" w:rsidTr="002B5596">
        <w:tc>
          <w:tcPr>
            <w:tcW w:w="883" w:type="dxa"/>
            <w:vAlign w:val="center"/>
          </w:tcPr>
          <w:p w:rsidR="002B5596" w:rsidRPr="004C5923" w:rsidRDefault="002B5596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rFonts w:eastAsia="Times New Roman"/>
                <w:caps/>
                <w:sz w:val="24"/>
                <w:szCs w:val="24"/>
              </w:rPr>
              <w:t>2.</w:t>
            </w:r>
          </w:p>
        </w:tc>
        <w:tc>
          <w:tcPr>
            <w:tcW w:w="2058" w:type="dxa"/>
            <w:vAlign w:val="center"/>
          </w:tcPr>
          <w:p w:rsidR="002B5596" w:rsidRPr="004C5923" w:rsidRDefault="002B5596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 w:rsidRPr="004C5923">
              <w:rPr>
                <w:sz w:val="24"/>
                <w:szCs w:val="24"/>
              </w:rPr>
              <w:t>Пешеходная часть ул. Курчатова на участке от пл. Победы до ул. Королева</w:t>
            </w:r>
          </w:p>
        </w:tc>
        <w:tc>
          <w:tcPr>
            <w:tcW w:w="1646" w:type="dxa"/>
            <w:vAlign w:val="center"/>
          </w:tcPr>
          <w:p w:rsidR="002B5596" w:rsidRPr="00256D06" w:rsidRDefault="002B5596" w:rsidP="00530C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256D06">
              <w:rPr>
                <w:sz w:val="18"/>
                <w:szCs w:val="18"/>
              </w:rPr>
              <w:t>Красноярский край, ЗАТО Железногорск, г. Железногорск, пр. Курчатова на участке от пр. Ленинградский до ул. Королева</w:t>
            </w:r>
          </w:p>
        </w:tc>
        <w:tc>
          <w:tcPr>
            <w:tcW w:w="1688" w:type="dxa"/>
            <w:vAlign w:val="center"/>
          </w:tcPr>
          <w:p w:rsidR="002B5596" w:rsidRPr="00530C23" w:rsidRDefault="002B5596" w:rsidP="00530C23">
            <w:pPr>
              <w:jc w:val="center"/>
              <w:rPr>
                <w:color w:val="000000"/>
                <w:sz w:val="24"/>
                <w:szCs w:val="24"/>
              </w:rPr>
            </w:pPr>
            <w:r w:rsidRPr="00530C23">
              <w:rPr>
                <w:color w:val="000000"/>
                <w:sz w:val="24"/>
                <w:szCs w:val="24"/>
              </w:rPr>
              <w:t>21875,7</w:t>
            </w:r>
          </w:p>
        </w:tc>
        <w:tc>
          <w:tcPr>
            <w:tcW w:w="1967" w:type="dxa"/>
            <w:vAlign w:val="center"/>
          </w:tcPr>
          <w:p w:rsidR="002B5596" w:rsidRPr="00256D06" w:rsidRDefault="002B5596" w:rsidP="004C592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Пешеходная зона</w:t>
            </w:r>
          </w:p>
        </w:tc>
        <w:tc>
          <w:tcPr>
            <w:tcW w:w="1894" w:type="dxa"/>
            <w:vAlign w:val="center"/>
          </w:tcPr>
          <w:p w:rsidR="002B5596" w:rsidRDefault="002B5596" w:rsidP="002B5596">
            <w:pPr>
              <w:jc w:val="center"/>
            </w:pPr>
            <w:r w:rsidRPr="00F148A1">
              <w:rPr>
                <w:sz w:val="24"/>
                <w:szCs w:val="24"/>
              </w:rPr>
              <w:t>Досуговое</w:t>
            </w:r>
          </w:p>
        </w:tc>
      </w:tr>
      <w:tr w:rsidR="002B5596" w:rsidRPr="004C5923" w:rsidTr="002B5596">
        <w:tc>
          <w:tcPr>
            <w:tcW w:w="883" w:type="dxa"/>
            <w:vAlign w:val="center"/>
          </w:tcPr>
          <w:p w:rsidR="002B5596" w:rsidRPr="004C5923" w:rsidRDefault="002B5596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>
              <w:rPr>
                <w:rFonts w:eastAsia="Times New Roman"/>
                <w:caps/>
                <w:sz w:val="24"/>
                <w:szCs w:val="24"/>
              </w:rPr>
              <w:t>3.</w:t>
            </w:r>
          </w:p>
        </w:tc>
        <w:tc>
          <w:tcPr>
            <w:tcW w:w="2058" w:type="dxa"/>
            <w:vAlign w:val="center"/>
          </w:tcPr>
          <w:p w:rsidR="002B5596" w:rsidRPr="004C5923" w:rsidRDefault="002B5596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24"/>
                <w:szCs w:val="24"/>
              </w:rPr>
            </w:pPr>
            <w:r w:rsidRPr="004C5923">
              <w:rPr>
                <w:sz w:val="24"/>
                <w:szCs w:val="24"/>
              </w:rPr>
              <w:t>Бульвар Свердлова</w:t>
            </w:r>
          </w:p>
        </w:tc>
        <w:tc>
          <w:tcPr>
            <w:tcW w:w="1646" w:type="dxa"/>
            <w:vAlign w:val="center"/>
          </w:tcPr>
          <w:p w:rsidR="002B5596" w:rsidRPr="00256D06" w:rsidRDefault="002B5596" w:rsidP="004C592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caps/>
                <w:sz w:val="18"/>
                <w:szCs w:val="18"/>
              </w:rPr>
            </w:pPr>
            <w:r w:rsidRPr="00256D06">
              <w:rPr>
                <w:sz w:val="18"/>
                <w:szCs w:val="18"/>
              </w:rPr>
              <w:t>Красноярский край, ЗАТО Железногорск, г. Железногорск, ул. Свердлова на участке между проезда ул. 22 Партсъезда</w:t>
            </w:r>
          </w:p>
        </w:tc>
        <w:tc>
          <w:tcPr>
            <w:tcW w:w="1688" w:type="dxa"/>
            <w:vAlign w:val="center"/>
          </w:tcPr>
          <w:p w:rsidR="002B5596" w:rsidRPr="00530C23" w:rsidRDefault="002B5596" w:rsidP="00530C23">
            <w:pPr>
              <w:jc w:val="center"/>
              <w:rPr>
                <w:rFonts w:eastAsia="Times New Roman"/>
                <w:caps/>
                <w:sz w:val="24"/>
                <w:szCs w:val="24"/>
              </w:rPr>
            </w:pPr>
            <w:r w:rsidRPr="00530C23">
              <w:rPr>
                <w:color w:val="000000"/>
                <w:sz w:val="24"/>
                <w:szCs w:val="24"/>
              </w:rPr>
              <w:t>22 466,2</w:t>
            </w:r>
          </w:p>
        </w:tc>
        <w:tc>
          <w:tcPr>
            <w:tcW w:w="1967" w:type="dxa"/>
            <w:vAlign w:val="center"/>
          </w:tcPr>
          <w:p w:rsidR="002B5596" w:rsidRPr="00DB64F7" w:rsidRDefault="002B5596" w:rsidP="00DB64F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64F7">
              <w:rPr>
                <w:sz w:val="24"/>
                <w:szCs w:val="24"/>
              </w:rPr>
              <w:t>Иное (лесной массив)</w:t>
            </w:r>
          </w:p>
        </w:tc>
        <w:tc>
          <w:tcPr>
            <w:tcW w:w="1894" w:type="dxa"/>
            <w:vAlign w:val="center"/>
          </w:tcPr>
          <w:p w:rsidR="002B5596" w:rsidRDefault="002B5596" w:rsidP="002B5596">
            <w:pPr>
              <w:jc w:val="center"/>
            </w:pPr>
            <w:r w:rsidRPr="00F148A1">
              <w:rPr>
                <w:sz w:val="24"/>
                <w:szCs w:val="24"/>
              </w:rPr>
              <w:t>Досуговое</w:t>
            </w:r>
          </w:p>
        </w:tc>
      </w:tr>
    </w:tbl>
    <w:p w:rsidR="006957C9" w:rsidRPr="00902982" w:rsidRDefault="006957C9" w:rsidP="004C5923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8223E0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19B3"/>
    <w:multiLevelType w:val="hybridMultilevel"/>
    <w:tmpl w:val="363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0E2216"/>
    <w:rsid w:val="001244A2"/>
    <w:rsid w:val="00124CF5"/>
    <w:rsid w:val="00125D22"/>
    <w:rsid w:val="0012608C"/>
    <w:rsid w:val="0013788F"/>
    <w:rsid w:val="00163257"/>
    <w:rsid w:val="001861CA"/>
    <w:rsid w:val="00256D06"/>
    <w:rsid w:val="00296E9C"/>
    <w:rsid w:val="002A51E4"/>
    <w:rsid w:val="002B5596"/>
    <w:rsid w:val="00317F13"/>
    <w:rsid w:val="003D0159"/>
    <w:rsid w:val="00411918"/>
    <w:rsid w:val="00412FD7"/>
    <w:rsid w:val="0041464C"/>
    <w:rsid w:val="004604C7"/>
    <w:rsid w:val="004C5923"/>
    <w:rsid w:val="005037E5"/>
    <w:rsid w:val="00521684"/>
    <w:rsid w:val="00526DA5"/>
    <w:rsid w:val="00530C23"/>
    <w:rsid w:val="00557C44"/>
    <w:rsid w:val="00562414"/>
    <w:rsid w:val="00574183"/>
    <w:rsid w:val="0059198A"/>
    <w:rsid w:val="005A751A"/>
    <w:rsid w:val="005F67CC"/>
    <w:rsid w:val="006957C9"/>
    <w:rsid w:val="006A1F34"/>
    <w:rsid w:val="006B66F0"/>
    <w:rsid w:val="006D635E"/>
    <w:rsid w:val="006D7100"/>
    <w:rsid w:val="00776C52"/>
    <w:rsid w:val="00786538"/>
    <w:rsid w:val="007A10C6"/>
    <w:rsid w:val="007C098A"/>
    <w:rsid w:val="007E5FB3"/>
    <w:rsid w:val="007F087F"/>
    <w:rsid w:val="007F2A38"/>
    <w:rsid w:val="008223E0"/>
    <w:rsid w:val="0086330F"/>
    <w:rsid w:val="00864229"/>
    <w:rsid w:val="008B2D09"/>
    <w:rsid w:val="008D5CD7"/>
    <w:rsid w:val="00902982"/>
    <w:rsid w:val="009641B6"/>
    <w:rsid w:val="009A68AE"/>
    <w:rsid w:val="009D187D"/>
    <w:rsid w:val="009D2FAF"/>
    <w:rsid w:val="009D5031"/>
    <w:rsid w:val="009E074C"/>
    <w:rsid w:val="009E2AB9"/>
    <w:rsid w:val="00A105B8"/>
    <w:rsid w:val="00A17486"/>
    <w:rsid w:val="00A62999"/>
    <w:rsid w:val="00B0016D"/>
    <w:rsid w:val="00B6092C"/>
    <w:rsid w:val="00B86F0B"/>
    <w:rsid w:val="00BD02A9"/>
    <w:rsid w:val="00BD604C"/>
    <w:rsid w:val="00C06744"/>
    <w:rsid w:val="00C64086"/>
    <w:rsid w:val="00CA4867"/>
    <w:rsid w:val="00CC114D"/>
    <w:rsid w:val="00CC2160"/>
    <w:rsid w:val="00CD3391"/>
    <w:rsid w:val="00D3474F"/>
    <w:rsid w:val="00D51D79"/>
    <w:rsid w:val="00D75F2D"/>
    <w:rsid w:val="00D83F85"/>
    <w:rsid w:val="00DA304D"/>
    <w:rsid w:val="00DA32E7"/>
    <w:rsid w:val="00DB64F7"/>
    <w:rsid w:val="00ED0926"/>
    <w:rsid w:val="00ED5813"/>
    <w:rsid w:val="00EF4D56"/>
    <w:rsid w:val="00F07CFF"/>
    <w:rsid w:val="00F22D6C"/>
    <w:rsid w:val="00F2353E"/>
    <w:rsid w:val="00F37FC1"/>
    <w:rsid w:val="00FA7A15"/>
    <w:rsid w:val="00FD5FF7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C5923"/>
    <w:rPr>
      <w:rFonts w:eastAsia="Times New Roman"/>
      <w:sz w:val="28"/>
    </w:rPr>
  </w:style>
  <w:style w:type="paragraph" w:styleId="a8">
    <w:name w:val="No Spacing"/>
    <w:uiPriority w:val="1"/>
    <w:qFormat/>
    <w:rsid w:val="00D3474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5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B181F-C992-4C6E-96D3-19542B530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6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12</cp:revision>
  <cp:lastPrinted>2018-02-15T07:39:00Z</cp:lastPrinted>
  <dcterms:created xsi:type="dcterms:W3CDTF">2018-02-12T10:09:00Z</dcterms:created>
  <dcterms:modified xsi:type="dcterms:W3CDTF">2018-02-16T07:37:00Z</dcterms:modified>
</cp:coreProperties>
</file>